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BE" w:rsidRPr="008D3A0F" w:rsidRDefault="00BC2ABE" w:rsidP="00411CDE">
      <w:pPr>
        <w:ind w:left="-284" w:right="6"/>
        <w:jc w:val="right"/>
        <w:rPr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finansowego,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</w:t>
      </w:r>
      <w:r w:rsidR="00863B5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 ramach projektu pn.</w:t>
      </w:r>
      <w:r w:rsidR="00863B5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 </w:t>
      </w:r>
      <w:r w:rsidR="00863B55" w:rsidRPr="00863B5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Usługi rozwojowe dla śląskich firm II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863B55">
        <w:rPr>
          <w:rFonts w:ascii="Times New Roman" w:hAnsi="Times New Roman" w:cs="Times New Roman"/>
          <w:sz w:val="20"/>
          <w:szCs w:val="20"/>
        </w:rPr>
        <w:t xml:space="preserve">Fundusz Górnośląski S.A.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D25C1E">
      <w:pPr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5370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</w:pP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C3" w:rsidRDefault="001003C3" w:rsidP="00E62B57">
      <w:r>
        <w:separator/>
      </w:r>
    </w:p>
  </w:endnote>
  <w:endnote w:type="continuationSeparator" w:id="0">
    <w:p w:rsidR="001003C3" w:rsidRDefault="001003C3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C3" w:rsidRDefault="001003C3" w:rsidP="00E62B57">
      <w:r>
        <w:separator/>
      </w:r>
    </w:p>
  </w:footnote>
  <w:footnote w:type="continuationSeparator" w:id="0">
    <w:p w:rsidR="001003C3" w:rsidRDefault="001003C3" w:rsidP="00E6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4B5"/>
    <w:rsid w:val="00017AA0"/>
    <w:rsid w:val="00023FB3"/>
    <w:rsid w:val="000B3982"/>
    <w:rsid w:val="000C5910"/>
    <w:rsid w:val="000C666A"/>
    <w:rsid w:val="001003C3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02292"/>
    <w:rsid w:val="002359DE"/>
    <w:rsid w:val="002B2400"/>
    <w:rsid w:val="00310F60"/>
    <w:rsid w:val="00314A92"/>
    <w:rsid w:val="00326AA2"/>
    <w:rsid w:val="0035666D"/>
    <w:rsid w:val="00391251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A7D7E"/>
    <w:rsid w:val="004B4C13"/>
    <w:rsid w:val="004C0C40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63B55"/>
    <w:rsid w:val="00884501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57FED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CD02F5"/>
    <w:rsid w:val="00D253CE"/>
    <w:rsid w:val="00D25C1E"/>
    <w:rsid w:val="00D43459"/>
    <w:rsid w:val="00E265F1"/>
    <w:rsid w:val="00E62B57"/>
    <w:rsid w:val="00EB31F4"/>
    <w:rsid w:val="00EC2F4F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B6390-698E-47D6-943D-3CEA60C3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66EE-908B-46E0-A345-F7082485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Robert Pisarski</cp:lastModifiedBy>
  <cp:revision>4</cp:revision>
  <dcterms:created xsi:type="dcterms:W3CDTF">2020-02-21T13:55:00Z</dcterms:created>
  <dcterms:modified xsi:type="dcterms:W3CDTF">2020-03-03T12:56:00Z</dcterms:modified>
</cp:coreProperties>
</file>